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68E6" w14:textId="5421B905" w:rsidR="009C65B3" w:rsidRDefault="009C65B3" w:rsidP="009C65B3">
      <w:pPr>
        <w:pStyle w:val="Balk1"/>
      </w:pPr>
      <w:r>
        <w:t>… AĞIR CEZA MAHKEMESİ'NE</w:t>
      </w:r>
    </w:p>
    <w:p w14:paraId="41CF0204" w14:textId="77777777" w:rsidR="009C65B3" w:rsidRPr="009C65B3" w:rsidRDefault="009C65B3" w:rsidP="009C65B3">
      <w:pPr>
        <w:rPr>
          <w:rFonts w:ascii="Times New Roman" w:hAnsi="Times New Roman" w:cs="Times New Roman"/>
          <w:sz w:val="24"/>
          <w:szCs w:val="24"/>
        </w:rPr>
      </w:pPr>
    </w:p>
    <w:p w14:paraId="6CB90049" w14:textId="04774A8F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>DOSYA NO</w:t>
      </w: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9C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…/…</w:t>
      </w:r>
    </w:p>
    <w:p w14:paraId="104CE350" w14:textId="6E3051B8" w:rsidR="009C65B3" w:rsidRDefault="009C65B3" w:rsidP="009C65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>DAVACI</w:t>
      </w:r>
      <w:proofErr w:type="gramStart"/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25A053" w14:textId="77777777" w:rsidR="009C65B3" w:rsidRPr="009C65B3" w:rsidRDefault="009C65B3" w:rsidP="009C65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C118B4" w14:textId="64D76F53" w:rsid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>VEKİLİ</w:t>
      </w:r>
      <w:proofErr w:type="gramStart"/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9C65B3">
        <w:rPr>
          <w:rFonts w:ascii="Times New Roman" w:hAnsi="Times New Roman" w:cs="Times New Roman"/>
          <w:sz w:val="24"/>
          <w:szCs w:val="24"/>
        </w:rPr>
        <w:t xml:space="preserve"> Av. Haşim Elmas </w:t>
      </w:r>
    </w:p>
    <w:p w14:paraId="4322E1FA" w14:textId="77777777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E6D6D" w14:textId="3B87BFD6" w:rsid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>DAVALI</w:t>
      </w:r>
      <w:proofErr w:type="gramStart"/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9C6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EEDC8" w14:textId="77777777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8B7CD" w14:textId="77777777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KONU </w:t>
      </w: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9C65B3">
        <w:rPr>
          <w:rFonts w:ascii="Times New Roman" w:hAnsi="Times New Roman" w:cs="Times New Roman"/>
          <w:sz w:val="24"/>
          <w:szCs w:val="24"/>
        </w:rPr>
        <w:t xml:space="preserve"> Sehven açılmış davaya feragat beyanımız </w:t>
      </w:r>
      <w:proofErr w:type="spellStart"/>
      <w:r w:rsidRPr="009C65B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C65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01F12" w14:textId="77777777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318C6" w14:textId="4EBBE18D" w:rsidR="009C65B3" w:rsidRPr="009C65B3" w:rsidRDefault="009C65B3" w:rsidP="009C65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</w:t>
      </w:r>
      <w:r w:rsidRPr="009C65B3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: </w:t>
      </w:r>
    </w:p>
    <w:p w14:paraId="6EC77F33" w14:textId="0973072B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sz w:val="24"/>
          <w:szCs w:val="24"/>
        </w:rPr>
        <w:tab/>
        <w:t xml:space="preserve">Yukarıda numarası bildirilen mahkemeniz dosyası sehven </w:t>
      </w:r>
      <w:r>
        <w:rPr>
          <w:rFonts w:ascii="Times New Roman" w:hAnsi="Times New Roman" w:cs="Times New Roman"/>
          <w:sz w:val="24"/>
          <w:szCs w:val="24"/>
        </w:rPr>
        <w:t>UYAP</w:t>
      </w:r>
      <w:r w:rsidRPr="009C65B3">
        <w:rPr>
          <w:rFonts w:ascii="Times New Roman" w:hAnsi="Times New Roman" w:cs="Times New Roman"/>
          <w:sz w:val="24"/>
          <w:szCs w:val="24"/>
        </w:rPr>
        <w:t xml:space="preserve"> üzerinden açılmıştır. Söz konusu dava daha önce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65B3">
        <w:rPr>
          <w:rFonts w:ascii="Times New Roman" w:hAnsi="Times New Roman" w:cs="Times New Roman"/>
          <w:sz w:val="24"/>
          <w:szCs w:val="24"/>
        </w:rPr>
        <w:t xml:space="preserve"> Ağır Ceza Mahkemesi'nin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65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65B3">
        <w:rPr>
          <w:rFonts w:ascii="Times New Roman" w:hAnsi="Times New Roman" w:cs="Times New Roman"/>
          <w:sz w:val="24"/>
          <w:szCs w:val="24"/>
        </w:rPr>
        <w:t xml:space="preserve"> Esas sayılı dosyasıyla görülmüş olup karar verilmiştir. Daha önce açılmış ve karar verilmiş olmasına rağmen mahkemenize sehven açılmış dava, tamamlanmayan işlemlerde yer alıp sistemsel hata nedeniyle </w:t>
      </w:r>
      <w:r>
        <w:rPr>
          <w:rFonts w:ascii="Times New Roman" w:hAnsi="Times New Roman" w:cs="Times New Roman"/>
          <w:sz w:val="24"/>
          <w:szCs w:val="24"/>
        </w:rPr>
        <w:t>UYAP</w:t>
      </w:r>
      <w:r w:rsidRPr="009C65B3">
        <w:rPr>
          <w:rFonts w:ascii="Times New Roman" w:hAnsi="Times New Roman" w:cs="Times New Roman"/>
          <w:sz w:val="24"/>
          <w:szCs w:val="24"/>
        </w:rPr>
        <w:t xml:space="preserve"> üzerinden açılmıştır. Bu nedenle sehven açılan dosyadan feragat ediyoruz, feragat nedeniyle dosyanın işlemden kaldırılmasına karar verilmesini talep ediyoruz.</w:t>
      </w:r>
    </w:p>
    <w:p w14:paraId="7667CCAC" w14:textId="321CEA74" w:rsidR="009C65B3" w:rsidRPr="009C65B3" w:rsidRDefault="009C65B3" w:rsidP="009C65B3">
      <w:pPr>
        <w:jc w:val="both"/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proofErr w:type="spellStart"/>
      <w:r w:rsidRPr="009C65B3">
        <w:rPr>
          <w:rFonts w:ascii="Times New Roman" w:hAnsi="Times New Roman" w:cs="Times New Roman"/>
          <w:sz w:val="24"/>
          <w:szCs w:val="24"/>
        </w:rPr>
        <w:t>bilvekale</w:t>
      </w:r>
      <w:proofErr w:type="spellEnd"/>
      <w:r w:rsidRPr="009C65B3">
        <w:rPr>
          <w:rFonts w:ascii="Times New Roman" w:hAnsi="Times New Roman" w:cs="Times New Roman"/>
          <w:sz w:val="24"/>
          <w:szCs w:val="24"/>
        </w:rPr>
        <w:t xml:space="preserve"> arz ve talep ederiz.  </w:t>
      </w:r>
      <w:r>
        <w:rPr>
          <w:rFonts w:ascii="Times New Roman" w:hAnsi="Times New Roman" w:cs="Times New Roman"/>
          <w:sz w:val="24"/>
          <w:szCs w:val="24"/>
        </w:rPr>
        <w:t>(Tarih)</w:t>
      </w:r>
      <w:r w:rsidRPr="009C65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3DA26" w14:textId="77777777" w:rsidR="009C65B3" w:rsidRPr="009C65B3" w:rsidRDefault="009C65B3" w:rsidP="009C65B3">
      <w:pPr>
        <w:rPr>
          <w:rFonts w:ascii="Times New Roman" w:hAnsi="Times New Roman" w:cs="Times New Roman"/>
          <w:sz w:val="24"/>
          <w:szCs w:val="24"/>
        </w:rPr>
      </w:pPr>
    </w:p>
    <w:p w14:paraId="05749A6E" w14:textId="77777777" w:rsidR="009C65B3" w:rsidRPr="009C65B3" w:rsidRDefault="009C65B3" w:rsidP="009C65B3">
      <w:pPr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</w:p>
    <w:p w14:paraId="65553165" w14:textId="397C96D2" w:rsidR="009C65B3" w:rsidRPr="009C65B3" w:rsidRDefault="009C65B3" w:rsidP="009C65B3">
      <w:pPr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9C65B3">
        <w:rPr>
          <w:rFonts w:ascii="Times New Roman" w:hAnsi="Times New Roman" w:cs="Times New Roman"/>
          <w:b/>
          <w:bCs/>
          <w:sz w:val="24"/>
          <w:szCs w:val="24"/>
        </w:rPr>
        <w:t xml:space="preserve">Davacı Vekili </w:t>
      </w:r>
    </w:p>
    <w:p w14:paraId="1AAADA8F" w14:textId="50D0D782" w:rsidR="007B6E3E" w:rsidRDefault="009C65B3" w:rsidP="009C65B3">
      <w:pPr>
        <w:rPr>
          <w:rFonts w:ascii="Times New Roman" w:hAnsi="Times New Roman" w:cs="Times New Roman"/>
          <w:sz w:val="24"/>
          <w:szCs w:val="24"/>
        </w:rPr>
      </w:pP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5B3">
        <w:rPr>
          <w:rFonts w:ascii="Times New Roman" w:hAnsi="Times New Roman" w:cs="Times New Roman"/>
          <w:sz w:val="24"/>
          <w:szCs w:val="24"/>
        </w:rPr>
        <w:t>Av. Haşim Elmas</w:t>
      </w:r>
    </w:p>
    <w:p w14:paraId="5DD04A90" w14:textId="7041C649" w:rsidR="00CA6EDB" w:rsidRPr="00CA6EDB" w:rsidRDefault="00CA6EDB" w:rsidP="00CA6EDB">
      <w:pPr>
        <w:pStyle w:val="Balk1"/>
      </w:pPr>
      <w:bookmarkStart w:id="0" w:name="_Hlk180157220"/>
      <w:r>
        <w:t>…</w:t>
      </w:r>
      <w:r w:rsidRPr="00CA6EDB">
        <w:t xml:space="preserve"> ASLİYE HUKUK MAHKEMESİ HAKİMLİĞİNE</w:t>
      </w:r>
    </w:p>
    <w:p w14:paraId="1AC95985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397C09AD" w14:textId="301A185C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DOSYA NO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…/…</w:t>
      </w:r>
      <w:r w:rsidRPr="00CA6EDB">
        <w:rPr>
          <w:rFonts w:ascii="Times New Roman" w:hAnsi="Times New Roman" w:cs="Times New Roman"/>
          <w:sz w:val="24"/>
          <w:szCs w:val="24"/>
        </w:rPr>
        <w:t xml:space="preserve"> E.</w:t>
      </w:r>
    </w:p>
    <w:p w14:paraId="668BFAD3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23226DB6" w14:textId="575C4D8B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DAVACI</w:t>
      </w:r>
      <w:r w:rsidR="00214EAC"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798A9" w14:textId="1634C881" w:rsidR="00CA6EDB" w:rsidRPr="00CA6EDB" w:rsidRDefault="00CA6EDB" w:rsidP="00CA6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VEKİLİ</w:t>
      </w:r>
      <w:proofErr w:type="gramStart"/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Harbiye Hukuk Bürosu</w:t>
      </w:r>
    </w:p>
    <w:p w14:paraId="3C08786A" w14:textId="77777777" w:rsidR="00CA6EDB" w:rsidRPr="00CA6EDB" w:rsidRDefault="00CA6EDB" w:rsidP="00CA6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5A18DE" w14:textId="59950248" w:rsid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DAVALI</w:t>
      </w:r>
      <w:proofErr w:type="gramStart"/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</w:p>
    <w:p w14:paraId="4B150C94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0C78B393" w14:textId="0FABDC58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KONU 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Feragat beyanımız</w:t>
      </w:r>
      <w:r>
        <w:rPr>
          <w:rFonts w:ascii="Times New Roman" w:hAnsi="Times New Roman" w:cs="Times New Roman"/>
          <w:sz w:val="24"/>
          <w:szCs w:val="24"/>
        </w:rPr>
        <w:t>dan ibarettir</w:t>
      </w:r>
      <w:r w:rsidRPr="00CA6E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DC75A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628E8853" w14:textId="000CEA7C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Yukarıda numarası bildirilen mahkemeniz dosyasında davacı asil ile taraflar sulh olmuş olup, sulh nedeniyle davadan feragat ediyoruz.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EDB">
        <w:rPr>
          <w:rFonts w:ascii="Times New Roman" w:hAnsi="Times New Roman" w:cs="Times New Roman"/>
          <w:sz w:val="24"/>
          <w:szCs w:val="24"/>
        </w:rPr>
        <w:t xml:space="preserve">Feragat nedeniyle tarafımızın mahkemenizden vekalet ücreti, yargılama masrafları ile arabuluculuk ücret ve masraf talebi bulunmamaktadır. </w:t>
      </w:r>
    </w:p>
    <w:p w14:paraId="1110C27B" w14:textId="734EB691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sz w:val="24"/>
          <w:szCs w:val="24"/>
        </w:rPr>
        <w:t xml:space="preserve">Gereğinin yapılmasını ve dosyada kalan fazla gider avansının tarafımıza iadesini </w:t>
      </w:r>
      <w:proofErr w:type="spellStart"/>
      <w:r w:rsidRPr="00CA6EDB">
        <w:rPr>
          <w:rFonts w:ascii="Times New Roman" w:hAnsi="Times New Roman" w:cs="Times New Roman"/>
          <w:sz w:val="24"/>
          <w:szCs w:val="24"/>
        </w:rPr>
        <w:t>bilvekale</w:t>
      </w:r>
      <w:proofErr w:type="spellEnd"/>
      <w:r w:rsidRPr="00CA6EDB">
        <w:rPr>
          <w:rFonts w:ascii="Times New Roman" w:hAnsi="Times New Roman" w:cs="Times New Roman"/>
          <w:sz w:val="24"/>
          <w:szCs w:val="24"/>
        </w:rPr>
        <w:t xml:space="preserve"> arz ve talep ederim. </w:t>
      </w:r>
      <w:r>
        <w:rPr>
          <w:rFonts w:ascii="Times New Roman" w:hAnsi="Times New Roman" w:cs="Times New Roman"/>
          <w:sz w:val="24"/>
          <w:szCs w:val="24"/>
        </w:rPr>
        <w:t>(Tarih)</w:t>
      </w:r>
    </w:p>
    <w:p w14:paraId="4B01927E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165DD341" w14:textId="1CBBA016" w:rsidR="00CA6EDB" w:rsidRPr="00CA6EDB" w:rsidRDefault="00CA6EDB" w:rsidP="00CA6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b/>
          <w:bCs/>
          <w:sz w:val="24"/>
          <w:szCs w:val="24"/>
        </w:rPr>
        <w:t xml:space="preserve">Davacı Vekili </w:t>
      </w:r>
    </w:p>
    <w:p w14:paraId="503C7589" w14:textId="3DF4AB9B" w:rsid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Harbiye Hukuk Bürosu</w:t>
      </w:r>
      <w:bookmarkEnd w:id="0"/>
    </w:p>
    <w:p w14:paraId="58FBF2D3" w14:textId="3C0FB178" w:rsidR="00CA6EDB" w:rsidRPr="00CA6EDB" w:rsidRDefault="00CA6EDB" w:rsidP="00CA6EDB">
      <w:pPr>
        <w:pStyle w:val="Balk1"/>
      </w:pPr>
      <w:bookmarkStart w:id="1" w:name="_Hlk180157371"/>
      <w:r>
        <w:t>…</w:t>
      </w:r>
      <w:r w:rsidRPr="00CA6EDB">
        <w:t xml:space="preserve"> İŞ </w:t>
      </w:r>
      <w:r w:rsidR="00214EAC" w:rsidRPr="00CA6EDB">
        <w:t>MAHKEMESİ HAKİMLİĞİNE</w:t>
      </w:r>
    </w:p>
    <w:p w14:paraId="549F6916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028F4212" w14:textId="6A1D9F81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DOSYA NO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…/…</w:t>
      </w:r>
      <w:r w:rsidRPr="00CA6EDB">
        <w:rPr>
          <w:rFonts w:ascii="Times New Roman" w:hAnsi="Times New Roman" w:cs="Times New Roman"/>
          <w:sz w:val="24"/>
          <w:szCs w:val="24"/>
        </w:rPr>
        <w:t>.</w:t>
      </w:r>
    </w:p>
    <w:p w14:paraId="4CE64E2E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3A5229E8" w14:textId="014AB46D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DAVACI</w:t>
      </w:r>
      <w:proofErr w:type="gramStart"/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E8909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107310A7" w14:textId="1C4D4F4F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DAVALI</w:t>
      </w:r>
      <w:proofErr w:type="gramStart"/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A319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6247B40C" w14:textId="204024AC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KONU 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Feragat beyanım</w:t>
      </w:r>
      <w:r>
        <w:rPr>
          <w:rFonts w:ascii="Times New Roman" w:hAnsi="Times New Roman" w:cs="Times New Roman"/>
          <w:sz w:val="24"/>
          <w:szCs w:val="24"/>
        </w:rPr>
        <w:t xml:space="preserve"> hakkındadır.</w:t>
      </w:r>
      <w:r w:rsidRPr="00CA6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31283" w14:textId="77777777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</w:p>
    <w:p w14:paraId="00A41FDC" w14:textId="278BA7AE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</w:t>
      </w:r>
      <w:r w:rsidRPr="00CA6ED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CA6EDB">
        <w:rPr>
          <w:rFonts w:ascii="Times New Roman" w:hAnsi="Times New Roman" w:cs="Times New Roman"/>
          <w:sz w:val="24"/>
          <w:szCs w:val="24"/>
        </w:rPr>
        <w:t xml:space="preserve"> Yukarıda numarası bildirilen mahkemeniz dosyasından, davalılar ile anlaşmış olduğumdan </w:t>
      </w:r>
      <w:r>
        <w:rPr>
          <w:rFonts w:ascii="Times New Roman" w:hAnsi="Times New Roman" w:cs="Times New Roman"/>
          <w:sz w:val="24"/>
          <w:szCs w:val="24"/>
        </w:rPr>
        <w:t xml:space="preserve">ötürü </w:t>
      </w:r>
      <w:r w:rsidRPr="00CA6EDB">
        <w:rPr>
          <w:rFonts w:ascii="Times New Roman" w:hAnsi="Times New Roman" w:cs="Times New Roman"/>
          <w:sz w:val="24"/>
          <w:szCs w:val="24"/>
        </w:rPr>
        <w:t>sulh nedeniyle davamdan feragat ediyorum.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CA6EDB">
        <w:rPr>
          <w:rFonts w:ascii="Times New Roman" w:hAnsi="Times New Roman" w:cs="Times New Roman"/>
          <w:sz w:val="24"/>
          <w:szCs w:val="24"/>
        </w:rPr>
        <w:t xml:space="preserve">eragat nedeniyle tarafımın mahkemenizden vekalet ücreti, yargılama masrafları ile arabuluculuk ücret ve masraf talebim de bulunmamaktadır. </w:t>
      </w:r>
    </w:p>
    <w:p w14:paraId="5C87388A" w14:textId="3A1C107B" w:rsidR="00CA6EDB" w:rsidRP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sz w:val="24"/>
          <w:szCs w:val="24"/>
        </w:rPr>
        <w:t xml:space="preserve">Gereğinin yapılmasını saygı ile arz ve talep ederim. </w:t>
      </w:r>
      <w:r>
        <w:rPr>
          <w:rFonts w:ascii="Times New Roman" w:hAnsi="Times New Roman" w:cs="Times New Roman"/>
          <w:sz w:val="24"/>
          <w:szCs w:val="24"/>
        </w:rPr>
        <w:t>(Tarih)</w:t>
      </w:r>
    </w:p>
    <w:p w14:paraId="7BB97006" w14:textId="73FDABA2" w:rsidR="00CA6EDB" w:rsidRDefault="00CA6EDB" w:rsidP="00CA6EDB">
      <w:pPr>
        <w:rPr>
          <w:rFonts w:ascii="Times New Roman" w:hAnsi="Times New Roman" w:cs="Times New Roman"/>
          <w:sz w:val="24"/>
          <w:szCs w:val="24"/>
        </w:rPr>
      </w:pPr>
      <w:r w:rsidRPr="00CA6E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EDB">
        <w:rPr>
          <w:rFonts w:ascii="Times New Roman" w:hAnsi="Times New Roman" w:cs="Times New Roman"/>
          <w:b/>
          <w:bCs/>
          <w:sz w:val="24"/>
          <w:szCs w:val="24"/>
        </w:rPr>
        <w:t xml:space="preserve">Davacı: </w:t>
      </w:r>
      <w:r w:rsidRPr="00CA6E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İsim-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90DBE3" w14:textId="27FBA36E" w:rsidR="00CA6EDB" w:rsidRPr="00CA6EDB" w:rsidRDefault="00CA6EDB" w:rsidP="00CA6ED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bookmarkEnd w:id="1"/>
    <w:p w14:paraId="26B5FF27" w14:textId="77777777" w:rsidR="00F813A1" w:rsidRDefault="00F813A1" w:rsidP="00F813A1">
      <w:pPr>
        <w:pStyle w:val="Balk1"/>
      </w:pPr>
    </w:p>
    <w:p w14:paraId="6BE398C9" w14:textId="16676BF3" w:rsidR="00F813A1" w:rsidRPr="00F813A1" w:rsidRDefault="00F813A1" w:rsidP="00F813A1">
      <w:pPr>
        <w:pStyle w:val="Balk1"/>
      </w:pPr>
      <w:r>
        <w:t>…</w:t>
      </w:r>
      <w:r w:rsidRPr="00F813A1">
        <w:t xml:space="preserve"> ASLİYE HUKUK MAHKEMESİNE</w:t>
      </w:r>
    </w:p>
    <w:p w14:paraId="156939B4" w14:textId="77777777" w:rsidR="00F813A1" w:rsidRPr="00F813A1" w:rsidRDefault="00F813A1" w:rsidP="00F813A1">
      <w:pPr>
        <w:rPr>
          <w:rFonts w:ascii="Times New Roman" w:hAnsi="Times New Roman" w:cs="Times New Roman"/>
          <w:sz w:val="24"/>
          <w:szCs w:val="24"/>
        </w:rPr>
      </w:pPr>
    </w:p>
    <w:p w14:paraId="00D76A6A" w14:textId="38D95D18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DOSYA NO </w:t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3A1">
        <w:rPr>
          <w:rFonts w:ascii="Times New Roman" w:hAnsi="Times New Roman" w:cs="Times New Roman"/>
          <w:sz w:val="24"/>
          <w:szCs w:val="24"/>
        </w:rPr>
        <w:t>E. -</w:t>
      </w:r>
      <w:proofErr w:type="gramEnd"/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K.</w:t>
      </w:r>
    </w:p>
    <w:p w14:paraId="631A0493" w14:textId="77777777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E71B6" w14:textId="1296C014" w:rsidR="00F813A1" w:rsidRPr="00F813A1" w:rsidRDefault="00F813A1" w:rsidP="00F813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DAVACI  </w:t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gramEnd"/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:  </w:t>
      </w:r>
    </w:p>
    <w:p w14:paraId="28CD5784" w14:textId="77777777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33B4B" w14:textId="77777777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VEKİLİ </w:t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F813A1">
        <w:rPr>
          <w:rFonts w:ascii="Times New Roman" w:hAnsi="Times New Roman" w:cs="Times New Roman"/>
          <w:sz w:val="24"/>
          <w:szCs w:val="24"/>
        </w:rPr>
        <w:t xml:space="preserve"> Av. HAŞİM ELMAS</w:t>
      </w:r>
    </w:p>
    <w:p w14:paraId="59268C01" w14:textId="77777777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6BF82" w14:textId="6179890C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KONU               </w:t>
      </w:r>
      <w:proofErr w:type="gramStart"/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:</w:t>
      </w:r>
      <w:proofErr w:type="gramEnd"/>
      <w:r w:rsidRPr="00F813A1">
        <w:rPr>
          <w:rFonts w:ascii="Times New Roman" w:hAnsi="Times New Roman" w:cs="Times New Roman"/>
          <w:sz w:val="24"/>
          <w:szCs w:val="24"/>
        </w:rPr>
        <w:t xml:space="preserve"> Sayın Mahkemece verilen </w:t>
      </w:r>
      <w:r>
        <w:rPr>
          <w:rFonts w:ascii="Times New Roman" w:hAnsi="Times New Roman" w:cs="Times New Roman"/>
          <w:sz w:val="24"/>
          <w:szCs w:val="24"/>
        </w:rPr>
        <w:t>…/…/…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tarihli gerekçeli karar </w:t>
      </w:r>
      <w:r>
        <w:rPr>
          <w:rFonts w:ascii="Times New Roman" w:hAnsi="Times New Roman" w:cs="Times New Roman"/>
          <w:sz w:val="24"/>
          <w:szCs w:val="24"/>
        </w:rPr>
        <w:t>…/…/…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tarihinde haricen tebellüğ etmiş bulunmaktayız. İşbu karara karşı istinaf kanun yoluna başvurma hakkımızdan feragat ettiğimize ilişkin dilekçemizdir.</w:t>
      </w:r>
    </w:p>
    <w:p w14:paraId="3D5DCA0D" w14:textId="603179D1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  <w:r w:rsidRPr="00F813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F813A1">
        <w:rPr>
          <w:rFonts w:ascii="Times New Roman" w:hAnsi="Times New Roman" w:cs="Times New Roman"/>
          <w:sz w:val="24"/>
          <w:szCs w:val="24"/>
        </w:rPr>
        <w:t xml:space="preserve"> Yukarıda esas ve karar numarası yazılı dosyada Sayın Mahkemeniz tarafından karar verilmiş olup, </w:t>
      </w:r>
      <w:r>
        <w:rPr>
          <w:rFonts w:ascii="Times New Roman" w:hAnsi="Times New Roman" w:cs="Times New Roman"/>
          <w:sz w:val="24"/>
          <w:szCs w:val="24"/>
        </w:rPr>
        <w:t>…/…/…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tarihli gerekçeli karar tarafımızca </w:t>
      </w:r>
      <w:r>
        <w:rPr>
          <w:rFonts w:ascii="Times New Roman" w:hAnsi="Times New Roman" w:cs="Times New Roman"/>
          <w:sz w:val="24"/>
          <w:szCs w:val="24"/>
        </w:rPr>
        <w:t>…/…/…</w:t>
      </w:r>
      <w:r w:rsidRPr="00F813A1">
        <w:rPr>
          <w:rFonts w:ascii="Times New Roman" w:hAnsi="Times New Roman" w:cs="Times New Roman"/>
          <w:sz w:val="24"/>
          <w:szCs w:val="24"/>
        </w:rPr>
        <w:t xml:space="preserve"> tarihinde haricen tebellüğ edilmiştir. Sayın Mahkemenizce tesis edilen bu karara karşı istinaf kanun yoluna başvurma hakkımızdan ve istinaf kanun yoluna başvurma sürelerinden açıkça feragat ettiğimizi Sayın Mahkemenize bildiririz. Saygılarımızla. </w:t>
      </w:r>
      <w:r>
        <w:rPr>
          <w:rFonts w:ascii="Times New Roman" w:hAnsi="Times New Roman" w:cs="Times New Roman"/>
          <w:sz w:val="24"/>
          <w:szCs w:val="24"/>
        </w:rPr>
        <w:t>(Tarih)</w:t>
      </w:r>
    </w:p>
    <w:p w14:paraId="521D16CF" w14:textId="77777777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0E4FB" w14:textId="2CEE0C38" w:rsidR="00F813A1" w:rsidRPr="00F813A1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813A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 xml:space="preserve">  Davacı Vekili</w:t>
      </w:r>
    </w:p>
    <w:p w14:paraId="38111A64" w14:textId="33543C29" w:rsidR="00CA6EDB" w:rsidRDefault="00F813A1" w:rsidP="00F813A1">
      <w:pPr>
        <w:jc w:val="both"/>
        <w:rPr>
          <w:rFonts w:ascii="Times New Roman" w:hAnsi="Times New Roman" w:cs="Times New Roman"/>
          <w:sz w:val="24"/>
          <w:szCs w:val="24"/>
        </w:rPr>
      </w:pPr>
      <w:r w:rsidRPr="00F813A1">
        <w:rPr>
          <w:rFonts w:ascii="Times New Roman" w:hAnsi="Times New Roman" w:cs="Times New Roman"/>
          <w:sz w:val="24"/>
          <w:szCs w:val="24"/>
        </w:rPr>
        <w:t xml:space="preserve"> </w:t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3A1">
        <w:rPr>
          <w:rFonts w:ascii="Times New Roman" w:hAnsi="Times New Roman" w:cs="Times New Roman"/>
          <w:sz w:val="24"/>
          <w:szCs w:val="24"/>
        </w:rPr>
        <w:t>Av. HAŞİM ELMAS</w:t>
      </w:r>
    </w:p>
    <w:p w14:paraId="3721FC6D" w14:textId="77777777" w:rsidR="009131BC" w:rsidRPr="009131BC" w:rsidRDefault="009131BC" w:rsidP="009131BC">
      <w:pPr>
        <w:pStyle w:val="Balk1"/>
      </w:pPr>
      <w:r w:rsidRPr="009131BC">
        <w:t>… ASLİYE HUKUK MAHKEMESİNE</w:t>
      </w:r>
    </w:p>
    <w:p w14:paraId="2DDDBB23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109E1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DOSYA NO </w:t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9131BC">
        <w:rPr>
          <w:rFonts w:ascii="Times New Roman" w:hAnsi="Times New Roman" w:cs="Times New Roman"/>
          <w:sz w:val="24"/>
          <w:szCs w:val="24"/>
        </w:rPr>
        <w:t xml:space="preserve"> …/… E.- …/… K.</w:t>
      </w:r>
    </w:p>
    <w:p w14:paraId="5BC4C03F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023FA" w14:textId="77777777" w:rsidR="009131BC" w:rsidRPr="009131BC" w:rsidRDefault="009131BC" w:rsidP="009131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DAVACI </w:t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:  </w:t>
      </w:r>
    </w:p>
    <w:p w14:paraId="544107A9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FB011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VEKİLİ </w:t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9131BC">
        <w:rPr>
          <w:rFonts w:ascii="Times New Roman" w:hAnsi="Times New Roman" w:cs="Times New Roman"/>
          <w:sz w:val="24"/>
          <w:szCs w:val="24"/>
        </w:rPr>
        <w:t xml:space="preserve"> Av. HAŞİM ELMAS</w:t>
      </w:r>
    </w:p>
    <w:p w14:paraId="03A25592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5B969E8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KONU               </w:t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131B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131BC">
        <w:rPr>
          <w:rFonts w:ascii="Times New Roman" w:hAnsi="Times New Roman" w:cs="Times New Roman"/>
          <w:sz w:val="24"/>
          <w:szCs w:val="24"/>
        </w:rPr>
        <w:t xml:space="preserve"> Sayın Mahkemece verilen …/…/… tarihli gerekçeli karar …/…/… tarihinde haricen tebellüğ etmiş bulunmaktayız. İşbu karara karşı istinaf kanun yoluna başvurma hakkımızdan feragat ettiğimize ilişkin dilekçemizdir.</w:t>
      </w:r>
    </w:p>
    <w:p w14:paraId="35208EAC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  <w:r w:rsidRPr="009131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9131BC">
        <w:rPr>
          <w:rFonts w:ascii="Times New Roman" w:hAnsi="Times New Roman" w:cs="Times New Roman"/>
          <w:sz w:val="24"/>
          <w:szCs w:val="24"/>
        </w:rPr>
        <w:t xml:space="preserve"> Yukarıda esas ve karar numarası yazılı dosyada Sayın Mahkemeniz tarafından karar verilmiş olup, …/…/… tarihli gerekçeli karar tarafımızca …/…/… tarihinde haricen tebellüğ edilmiştir. Sayın Mahkemenizce tesis edilen bu karara karşı istinaf kanun yoluna başvurma hakkımızdan ve istinaf kanun yoluna başvurma sürelerinden açıkça feragat ettiğimizi Sayın Mahkemenize bildiririz. Saygılarımızla. (Tarih)</w:t>
      </w:r>
    </w:p>
    <w:p w14:paraId="3D0E2876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317BF" w14:textId="77777777" w:rsidR="009131BC" w:rsidRPr="009131BC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sz w:val="24"/>
          <w:szCs w:val="24"/>
        </w:rPr>
        <w:t xml:space="preserve"> </w:t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131B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  <w:t xml:space="preserve">  Davacı Vekili</w:t>
      </w:r>
    </w:p>
    <w:p w14:paraId="43807050" w14:textId="3A22F545" w:rsidR="009131BC" w:rsidRPr="009C65B3" w:rsidRDefault="009131BC" w:rsidP="009131BC">
      <w:pPr>
        <w:jc w:val="both"/>
        <w:rPr>
          <w:rFonts w:ascii="Times New Roman" w:hAnsi="Times New Roman" w:cs="Times New Roman"/>
          <w:sz w:val="24"/>
          <w:szCs w:val="24"/>
        </w:rPr>
      </w:pPr>
      <w:r w:rsidRPr="009131BC">
        <w:rPr>
          <w:rFonts w:ascii="Times New Roman" w:hAnsi="Times New Roman" w:cs="Times New Roman"/>
          <w:sz w:val="24"/>
          <w:szCs w:val="24"/>
        </w:rPr>
        <w:t xml:space="preserve"> </w:t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</w:r>
      <w:r w:rsidRPr="009131BC">
        <w:rPr>
          <w:rFonts w:ascii="Times New Roman" w:hAnsi="Times New Roman" w:cs="Times New Roman"/>
          <w:sz w:val="24"/>
          <w:szCs w:val="24"/>
        </w:rPr>
        <w:tab/>
        <w:t>Av. HAŞİM ELMAS</w:t>
      </w:r>
    </w:p>
    <w:p w14:paraId="2977B6C6" w14:textId="77777777" w:rsidR="00F813A1" w:rsidRPr="009C65B3" w:rsidRDefault="00F813A1">
      <w:pPr>
        <w:rPr>
          <w:rFonts w:ascii="Times New Roman" w:hAnsi="Times New Roman" w:cs="Times New Roman"/>
          <w:sz w:val="24"/>
          <w:szCs w:val="24"/>
        </w:rPr>
      </w:pPr>
    </w:p>
    <w:sectPr w:rsidR="00F813A1" w:rsidRPr="009C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4279"/>
    <w:rsid w:val="001556AA"/>
    <w:rsid w:val="00214EAC"/>
    <w:rsid w:val="00256711"/>
    <w:rsid w:val="007B6E3E"/>
    <w:rsid w:val="008F4279"/>
    <w:rsid w:val="009131BC"/>
    <w:rsid w:val="009C65B3"/>
    <w:rsid w:val="00CA6EDB"/>
    <w:rsid w:val="00DD37D4"/>
    <w:rsid w:val="00F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572F"/>
  <w15:chartTrackingRefBased/>
  <w15:docId w15:val="{08328803-3352-49BE-83FB-FBC74112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65B3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2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42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65B3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2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4279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4279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42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42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42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42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4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4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42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427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4279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42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4279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42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Piri Bilgisayar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5</cp:revision>
  <dcterms:created xsi:type="dcterms:W3CDTF">2024-10-18T12:14:00Z</dcterms:created>
  <dcterms:modified xsi:type="dcterms:W3CDTF">2024-10-18T15:46:00Z</dcterms:modified>
</cp:coreProperties>
</file>